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D0C85" w14:textId="4749B80F" w:rsidR="0005085E" w:rsidRPr="00EA217D" w:rsidRDefault="00F929B0">
      <w:pPr>
        <w:rPr>
          <w:rFonts w:ascii="Times New Roman" w:hAnsi="Times New Roman" w:cs="Times New Roman"/>
          <w:sz w:val="24"/>
          <w:szCs w:val="24"/>
        </w:rPr>
      </w:pPr>
      <w:bookmarkStart w:id="0" w:name="_GoBack"/>
      <w:bookmarkEnd w:id="0"/>
      <w:r>
        <w:rPr>
          <w:rFonts w:ascii="Times New Roman" w:hAnsi="Times New Roman" w:cs="Times New Roman"/>
          <w:sz w:val="24"/>
          <w:szCs w:val="24"/>
        </w:rPr>
        <w:t>School Food Service Director II</w:t>
      </w:r>
    </w:p>
    <w:p w14:paraId="0D06310C" w14:textId="781F60CF" w:rsidR="009A28FB" w:rsidRPr="00EA217D" w:rsidRDefault="009A28FB" w:rsidP="00F929B0">
      <w:pPr>
        <w:rPr>
          <w:rFonts w:ascii="Times New Roman" w:hAnsi="Times New Roman" w:cs="Times New Roman"/>
          <w:sz w:val="24"/>
          <w:szCs w:val="24"/>
        </w:rPr>
      </w:pPr>
      <w:r w:rsidRPr="00EA217D">
        <w:rPr>
          <w:rFonts w:ascii="Times New Roman" w:hAnsi="Times New Roman" w:cs="Times New Roman"/>
          <w:sz w:val="24"/>
          <w:szCs w:val="24"/>
        </w:rPr>
        <w:t xml:space="preserve">The Somers Central School District seeks a </w:t>
      </w:r>
      <w:r w:rsidR="00F929B0">
        <w:rPr>
          <w:rFonts w:ascii="Times New Roman" w:hAnsi="Times New Roman" w:cs="Times New Roman"/>
          <w:sz w:val="24"/>
          <w:szCs w:val="24"/>
        </w:rPr>
        <w:t>School Food Service Director II w</w:t>
      </w:r>
      <w:r w:rsidRPr="00EA217D">
        <w:rPr>
          <w:rFonts w:ascii="Times New Roman" w:hAnsi="Times New Roman" w:cs="Times New Roman"/>
          <w:sz w:val="24"/>
          <w:szCs w:val="24"/>
        </w:rPr>
        <w:t xml:space="preserve">ith a start date of </w:t>
      </w:r>
      <w:r w:rsidR="0015486B">
        <w:rPr>
          <w:rFonts w:ascii="Times New Roman" w:hAnsi="Times New Roman" w:cs="Times New Roman"/>
          <w:sz w:val="24"/>
          <w:szCs w:val="24"/>
        </w:rPr>
        <w:t>August</w:t>
      </w:r>
      <w:r w:rsidRPr="00EA217D">
        <w:rPr>
          <w:rFonts w:ascii="Times New Roman" w:hAnsi="Times New Roman" w:cs="Times New Roman"/>
          <w:sz w:val="24"/>
          <w:szCs w:val="24"/>
        </w:rPr>
        <w:t xml:space="preserve"> 2021.  Candidates for this position must currently hold a permanent appointment as a </w:t>
      </w:r>
      <w:r w:rsidR="00F929B0">
        <w:rPr>
          <w:rFonts w:ascii="Times New Roman" w:hAnsi="Times New Roman" w:cs="Times New Roman"/>
          <w:sz w:val="24"/>
          <w:szCs w:val="24"/>
        </w:rPr>
        <w:t xml:space="preserve">School Food Service Director II </w:t>
      </w:r>
      <w:r w:rsidRPr="00EA217D">
        <w:rPr>
          <w:rFonts w:ascii="Times New Roman" w:hAnsi="Times New Roman" w:cs="Times New Roman"/>
          <w:sz w:val="24"/>
          <w:szCs w:val="24"/>
        </w:rPr>
        <w:t xml:space="preserve">in a New York State </w:t>
      </w:r>
      <w:r w:rsidR="00160049">
        <w:rPr>
          <w:rFonts w:ascii="Times New Roman" w:hAnsi="Times New Roman" w:cs="Times New Roman"/>
          <w:sz w:val="24"/>
          <w:szCs w:val="24"/>
        </w:rPr>
        <w:t xml:space="preserve">Public </w:t>
      </w:r>
      <w:r w:rsidRPr="00EA217D">
        <w:rPr>
          <w:rFonts w:ascii="Times New Roman" w:hAnsi="Times New Roman" w:cs="Times New Roman"/>
          <w:sz w:val="24"/>
          <w:szCs w:val="24"/>
        </w:rPr>
        <w:t xml:space="preserve">School District, or immediately </w:t>
      </w:r>
      <w:r w:rsidR="00F929B0">
        <w:rPr>
          <w:rFonts w:ascii="Times New Roman" w:hAnsi="Times New Roman" w:cs="Times New Roman"/>
          <w:sz w:val="24"/>
          <w:szCs w:val="24"/>
        </w:rPr>
        <w:t>qualify to take the School Food Service Director II civil service test</w:t>
      </w:r>
      <w:r w:rsidRPr="00EA217D">
        <w:rPr>
          <w:rFonts w:ascii="Times New Roman" w:hAnsi="Times New Roman" w:cs="Times New Roman"/>
          <w:sz w:val="24"/>
          <w:szCs w:val="24"/>
        </w:rPr>
        <w:t>.  A competitive salary will be offered for the position.</w:t>
      </w:r>
    </w:p>
    <w:p w14:paraId="41944DF6" w14:textId="7D496A3C" w:rsidR="009A28FB" w:rsidRPr="00EA217D" w:rsidRDefault="009A28FB" w:rsidP="00F929B0">
      <w:pPr>
        <w:rPr>
          <w:rFonts w:ascii="Times New Roman" w:hAnsi="Times New Roman" w:cs="Times New Roman"/>
          <w:sz w:val="24"/>
          <w:szCs w:val="24"/>
        </w:rPr>
      </w:pPr>
      <w:r w:rsidRPr="00EA217D">
        <w:rPr>
          <w:rFonts w:ascii="Times New Roman" w:hAnsi="Times New Roman" w:cs="Times New Roman"/>
          <w:sz w:val="24"/>
          <w:szCs w:val="24"/>
        </w:rPr>
        <w:t xml:space="preserve">The Somers Central School District is located in Northern Westchester County and consists of four school buildings, totaling 750,000 square feet on approximately 77 acres of property.  There are just under 3000 students in attendance.  The </w:t>
      </w:r>
      <w:r w:rsidR="00F929B0">
        <w:rPr>
          <w:rFonts w:ascii="Times New Roman" w:hAnsi="Times New Roman" w:cs="Times New Roman"/>
          <w:sz w:val="24"/>
          <w:szCs w:val="24"/>
        </w:rPr>
        <w:t>School Food Service Director II</w:t>
      </w:r>
      <w:r w:rsidR="00F929B0" w:rsidRPr="00EA217D">
        <w:rPr>
          <w:rFonts w:ascii="Times New Roman" w:hAnsi="Times New Roman" w:cs="Times New Roman"/>
          <w:sz w:val="24"/>
          <w:szCs w:val="24"/>
        </w:rPr>
        <w:t xml:space="preserve"> </w:t>
      </w:r>
      <w:r w:rsidR="00F929B0">
        <w:rPr>
          <w:rFonts w:ascii="Times New Roman" w:hAnsi="Times New Roman" w:cs="Times New Roman"/>
          <w:sz w:val="24"/>
          <w:szCs w:val="24"/>
        </w:rPr>
        <w:t>responsible for the fiscal and nutritional operations of the Somers Central School District</w:t>
      </w:r>
      <w:r w:rsidRPr="00EA217D">
        <w:rPr>
          <w:rFonts w:ascii="Times New Roman" w:hAnsi="Times New Roman" w:cs="Times New Roman"/>
          <w:sz w:val="24"/>
          <w:szCs w:val="24"/>
        </w:rPr>
        <w:t xml:space="preserve"> </w:t>
      </w:r>
    </w:p>
    <w:p w14:paraId="717F9D79" w14:textId="77777777" w:rsidR="009A28FB" w:rsidRPr="00EA217D" w:rsidRDefault="009A28FB" w:rsidP="009A28FB">
      <w:pPr>
        <w:rPr>
          <w:rFonts w:ascii="Times New Roman" w:hAnsi="Times New Roman" w:cs="Times New Roman"/>
          <w:sz w:val="24"/>
          <w:szCs w:val="24"/>
        </w:rPr>
      </w:pPr>
      <w:r w:rsidRPr="00EA217D">
        <w:rPr>
          <w:rFonts w:ascii="Times New Roman" w:hAnsi="Times New Roman" w:cs="Times New Roman"/>
          <w:sz w:val="24"/>
          <w:szCs w:val="24"/>
        </w:rPr>
        <w:t xml:space="preserve">The candidate chosen for this position will possess </w:t>
      </w:r>
      <w:r w:rsidR="00C97299" w:rsidRPr="00EA217D">
        <w:rPr>
          <w:rFonts w:ascii="Times New Roman" w:hAnsi="Times New Roman" w:cs="Times New Roman"/>
          <w:sz w:val="24"/>
          <w:szCs w:val="24"/>
        </w:rPr>
        <w:t xml:space="preserve">experience with </w:t>
      </w:r>
      <w:r w:rsidRPr="00EA217D">
        <w:rPr>
          <w:rFonts w:ascii="Times New Roman" w:hAnsi="Times New Roman" w:cs="Times New Roman"/>
          <w:sz w:val="24"/>
          <w:szCs w:val="24"/>
        </w:rPr>
        <w:t>the following:</w:t>
      </w:r>
    </w:p>
    <w:p w14:paraId="47C91342" w14:textId="67C824B3" w:rsidR="009A28FB" w:rsidRPr="00EA217D" w:rsidRDefault="00F929B0" w:rsidP="009A28F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Planning and directing the operation of the school breakfast and lunch programs in accordance with State and Federal Guidelines.</w:t>
      </w:r>
    </w:p>
    <w:p w14:paraId="07F49ED3" w14:textId="038F27D9" w:rsidR="00C97299" w:rsidRPr="00EA217D" w:rsidRDefault="00F929B0" w:rsidP="009A28F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Coordinating the purchase of food, supplies, and equipment for the school lunch operation.</w:t>
      </w:r>
    </w:p>
    <w:p w14:paraId="4E7DC1F1" w14:textId="6C7F787B" w:rsidR="00C97299" w:rsidRPr="00EA217D" w:rsidRDefault="00C97299" w:rsidP="009A28FB">
      <w:pPr>
        <w:pStyle w:val="ListParagraph"/>
        <w:numPr>
          <w:ilvl w:val="0"/>
          <w:numId w:val="1"/>
        </w:numPr>
        <w:rPr>
          <w:rFonts w:ascii="Times New Roman" w:hAnsi="Times New Roman" w:cs="Times New Roman"/>
          <w:sz w:val="24"/>
          <w:szCs w:val="24"/>
        </w:rPr>
      </w:pPr>
      <w:r w:rsidRPr="00EA217D">
        <w:rPr>
          <w:rFonts w:ascii="Times New Roman" w:hAnsi="Times New Roman" w:cs="Times New Roman"/>
          <w:sz w:val="24"/>
          <w:szCs w:val="24"/>
        </w:rPr>
        <w:t xml:space="preserve">Initiating and implementing </w:t>
      </w:r>
      <w:r w:rsidR="00F929B0">
        <w:rPr>
          <w:rFonts w:ascii="Times New Roman" w:hAnsi="Times New Roman" w:cs="Times New Roman"/>
          <w:sz w:val="24"/>
          <w:szCs w:val="24"/>
        </w:rPr>
        <w:t>training for school lunch personnel and evaluating their performance.</w:t>
      </w:r>
    </w:p>
    <w:p w14:paraId="49862AB8" w14:textId="28692D91" w:rsidR="00C97299" w:rsidRPr="00EA217D" w:rsidRDefault="00F929B0" w:rsidP="009A28FB">
      <w:pPr>
        <w:pStyle w:val="ListParagraph"/>
        <w:numPr>
          <w:ilvl w:val="0"/>
          <w:numId w:val="1"/>
        </w:numPr>
        <w:rPr>
          <w:rFonts w:ascii="Times New Roman" w:hAnsi="Times New Roman" w:cs="Times New Roman"/>
          <w:sz w:val="24"/>
          <w:szCs w:val="24"/>
        </w:rPr>
      </w:pPr>
      <w:r>
        <w:rPr>
          <w:rFonts w:ascii="Times New Roman" w:hAnsi="Times New Roman" w:cs="Times New Roman"/>
        </w:rPr>
        <w:t>Developing and monitoring the school lunch budget and preparing menus in compliance with State and Federal requirements.</w:t>
      </w:r>
    </w:p>
    <w:p w14:paraId="592596CB" w14:textId="77777777" w:rsidR="003F1C03" w:rsidRPr="003F1C03" w:rsidRDefault="003F1C03" w:rsidP="003F1C03">
      <w:pPr>
        <w:pStyle w:val="NormalWeb"/>
        <w:shd w:val="clear" w:color="auto" w:fill="FFFFFF"/>
        <w:rPr>
          <w:color w:val="333333"/>
        </w:rPr>
      </w:pPr>
      <w:r w:rsidRPr="003F1C03">
        <w:rPr>
          <w:color w:val="333333"/>
        </w:rPr>
        <w:t>The Somers Central School District’s vision is to nurture community—one conducive for learning, and one in which we assign respect and dignity for all.</w:t>
      </w:r>
    </w:p>
    <w:p w14:paraId="1216CEAD" w14:textId="77777777" w:rsidR="003F1C03" w:rsidRPr="003F1C03" w:rsidRDefault="003F1C03" w:rsidP="003F1C03">
      <w:pPr>
        <w:pStyle w:val="NormalWeb"/>
        <w:shd w:val="clear" w:color="auto" w:fill="FFFFFF"/>
        <w:rPr>
          <w:color w:val="333333"/>
        </w:rPr>
      </w:pPr>
      <w:r w:rsidRPr="003F1C03">
        <w:rPr>
          <w:color w:val="333333"/>
        </w:rPr>
        <w:t>As global-minded leaders, our goal is to expand our knowledge through a diverse faculty that intentionally deepens its cultural perspectives, reflects our local and global communities and adds a critical lens into the challenges and successes of teaching and learning.</w:t>
      </w:r>
    </w:p>
    <w:p w14:paraId="10039007" w14:textId="77777777" w:rsidR="003F1C03" w:rsidRPr="003F1C03" w:rsidRDefault="003F1C03" w:rsidP="003F1C03">
      <w:pPr>
        <w:pStyle w:val="NormalWeb"/>
        <w:shd w:val="clear" w:color="auto" w:fill="FFFFFF"/>
        <w:rPr>
          <w:color w:val="333333"/>
        </w:rPr>
      </w:pPr>
      <w:r w:rsidRPr="003F1C03">
        <w:rPr>
          <w:color w:val="333333"/>
        </w:rPr>
        <w:t>To that end, we understand how important it is to recruit education professionals from all backgrounds in order to find the best candidate for each vacancy.</w:t>
      </w:r>
    </w:p>
    <w:p w14:paraId="5AFB1DFA" w14:textId="77777777" w:rsidR="009A28FB" w:rsidRDefault="009A28FB"/>
    <w:p w14:paraId="6EB9E44C" w14:textId="77777777" w:rsidR="009A28FB" w:rsidRDefault="009A28FB"/>
    <w:sectPr w:rsidR="009A28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7927BC"/>
    <w:multiLevelType w:val="hybridMultilevel"/>
    <w:tmpl w:val="357E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8FB"/>
    <w:rsid w:val="0005085E"/>
    <w:rsid w:val="0015486B"/>
    <w:rsid w:val="00160049"/>
    <w:rsid w:val="003508B5"/>
    <w:rsid w:val="003F1C03"/>
    <w:rsid w:val="009A28FB"/>
    <w:rsid w:val="00AC7E41"/>
    <w:rsid w:val="00B93E41"/>
    <w:rsid w:val="00C97299"/>
    <w:rsid w:val="00EA217D"/>
    <w:rsid w:val="00F92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A20DC"/>
  <w15:chartTrackingRefBased/>
  <w15:docId w15:val="{CB114C27-C5C8-4409-B09E-23D37A01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8FB"/>
    <w:pPr>
      <w:ind w:left="720"/>
      <w:contextualSpacing/>
    </w:pPr>
  </w:style>
  <w:style w:type="paragraph" w:styleId="NormalWeb">
    <w:name w:val="Normal (Web)"/>
    <w:basedOn w:val="Normal"/>
    <w:uiPriority w:val="99"/>
    <w:semiHidden/>
    <w:unhideWhenUsed/>
    <w:rsid w:val="003F1C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70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1C7128205FF34B879EDBDC9702D0EE" ma:contentTypeVersion="15" ma:contentTypeDescription="Create a new document." ma:contentTypeScope="" ma:versionID="59e67b8c58533cc961a7e8289832a533">
  <xsd:schema xmlns:xsd="http://www.w3.org/2001/XMLSchema" xmlns:xs="http://www.w3.org/2001/XMLSchema" xmlns:p="http://schemas.microsoft.com/office/2006/metadata/properties" xmlns:ns3="4f18045e-873b-4681-a879-e566ca7ecaf6" xmlns:ns4="bcb31717-ce37-4797-8008-26037ce825d6" targetNamespace="http://schemas.microsoft.com/office/2006/metadata/properties" ma:root="true" ma:fieldsID="e8e7374c5b9b7328219964aeb147e9fd" ns3:_="" ns4:_="">
    <xsd:import namespace="4f18045e-873b-4681-a879-e566ca7ecaf6"/>
    <xsd:import namespace="bcb31717-ce37-4797-8008-26037ce825d6"/>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AutoTag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8045e-873b-4681-a879-e566ca7eca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b31717-ce37-4797-8008-26037ce825d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7355EF-35EA-4E3C-AFE5-996444DE936D}">
  <ds:schemaRefs>
    <ds:schemaRef ds:uri="http://schemas.microsoft.com/sharepoint/v3/contenttype/forms"/>
  </ds:schemaRefs>
</ds:datastoreItem>
</file>

<file path=customXml/itemProps2.xml><?xml version="1.0" encoding="utf-8"?>
<ds:datastoreItem xmlns:ds="http://schemas.openxmlformats.org/officeDocument/2006/customXml" ds:itemID="{862207CC-66CF-4594-890B-98CCA72F58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FCF57D-8DEE-40B3-BE8E-E4A627DA9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8045e-873b-4681-a879-e566ca7ecaf6"/>
    <ds:schemaRef ds:uri="bcb31717-ce37-4797-8008-26037ce82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Carr</dc:creator>
  <cp:keywords/>
  <dc:description/>
  <cp:lastModifiedBy>Norma Zeller</cp:lastModifiedBy>
  <cp:revision>2</cp:revision>
  <dcterms:created xsi:type="dcterms:W3CDTF">2021-05-13T17:29:00Z</dcterms:created>
  <dcterms:modified xsi:type="dcterms:W3CDTF">2021-05-13T17:29:00Z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0x010100381C7128205FF34B879EDBDC9702D0EE</vt:lpwstr>
  </property>
</Properties>
</file>