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81D51" w14:textId="743A30A5" w:rsidR="00305B4E" w:rsidRPr="007A4429" w:rsidRDefault="00305B4E" w:rsidP="007A4429">
      <w:pPr>
        <w:jc w:val="center"/>
        <w:rPr>
          <w:rFonts w:ascii="Cambria" w:hAnsi="Cambria"/>
          <w:b/>
        </w:rPr>
      </w:pPr>
      <w:r w:rsidRPr="007A4429">
        <w:rPr>
          <w:rFonts w:ascii="Cambria" w:hAnsi="Cambria"/>
          <w:b/>
        </w:rPr>
        <w:t>JOB DESCRIPTION – A</w:t>
      </w:r>
      <w:r w:rsidR="003B175F">
        <w:rPr>
          <w:rFonts w:ascii="Cambria" w:hAnsi="Cambria"/>
          <w:b/>
        </w:rPr>
        <w:t>T LARGE DIRECTOR</w:t>
      </w:r>
    </w:p>
    <w:p w14:paraId="74398969" w14:textId="77777777" w:rsidR="00305B4E" w:rsidRPr="007A4429" w:rsidRDefault="00305B4E" w:rsidP="007A4429">
      <w:pPr>
        <w:spacing w:line="360" w:lineRule="auto"/>
        <w:rPr>
          <w:rFonts w:ascii="Cambria" w:hAnsi="Cambria"/>
          <w:b/>
        </w:rPr>
      </w:pPr>
      <w:r w:rsidRPr="007A4429">
        <w:rPr>
          <w:rFonts w:ascii="Cambria" w:hAnsi="Cambria"/>
          <w:b/>
        </w:rPr>
        <w:t>TERM</w:t>
      </w:r>
    </w:p>
    <w:p w14:paraId="737D1786" w14:textId="2CD79933" w:rsidR="005A51FE" w:rsidRDefault="00305B4E" w:rsidP="007A4429">
      <w:pPr>
        <w:spacing w:line="240" w:lineRule="auto"/>
        <w:rPr>
          <w:rFonts w:ascii="Cambria" w:hAnsi="Cambria"/>
        </w:rPr>
      </w:pPr>
      <w:r w:rsidRPr="007A4429">
        <w:rPr>
          <w:rFonts w:ascii="Cambria" w:hAnsi="Cambria"/>
        </w:rPr>
        <w:t xml:space="preserve">There </w:t>
      </w:r>
      <w:r w:rsidR="00004728">
        <w:rPr>
          <w:rFonts w:ascii="Cambria" w:hAnsi="Cambria"/>
        </w:rPr>
        <w:t xml:space="preserve">are </w:t>
      </w:r>
      <w:r w:rsidR="00CC06DD">
        <w:rPr>
          <w:rFonts w:ascii="Cambria" w:hAnsi="Cambria"/>
        </w:rPr>
        <w:t>four</w:t>
      </w:r>
      <w:r w:rsidRPr="007A4429">
        <w:rPr>
          <w:rFonts w:ascii="Cambria" w:hAnsi="Cambria"/>
        </w:rPr>
        <w:t xml:space="preserve"> A</w:t>
      </w:r>
      <w:r w:rsidR="00CC06DD">
        <w:rPr>
          <w:rFonts w:ascii="Cambria" w:hAnsi="Cambria"/>
        </w:rPr>
        <w:t>t Large</w:t>
      </w:r>
      <w:r w:rsidRPr="007A4429">
        <w:rPr>
          <w:rFonts w:ascii="Cambria" w:hAnsi="Cambria"/>
        </w:rPr>
        <w:t xml:space="preserve"> Directors </w:t>
      </w:r>
      <w:r w:rsidR="006C250B">
        <w:rPr>
          <w:rFonts w:ascii="Cambria" w:hAnsi="Cambria"/>
        </w:rPr>
        <w:t xml:space="preserve">are </w:t>
      </w:r>
      <w:r w:rsidRPr="007A4429">
        <w:rPr>
          <w:rFonts w:ascii="Cambria" w:hAnsi="Cambria"/>
        </w:rPr>
        <w:t>elected to serve a two-year term.</w:t>
      </w:r>
      <w:r w:rsidR="006C250B">
        <w:rPr>
          <w:rFonts w:ascii="Cambria" w:hAnsi="Cambria"/>
        </w:rPr>
        <w:t xml:space="preserve">  The terms are </w:t>
      </w:r>
      <w:proofErr w:type="gramStart"/>
      <w:r w:rsidR="006C250B">
        <w:rPr>
          <w:rFonts w:ascii="Cambria" w:hAnsi="Cambria"/>
        </w:rPr>
        <w:t>staggered</w:t>
      </w:r>
      <w:proofErr w:type="gramEnd"/>
      <w:r w:rsidR="006C250B">
        <w:rPr>
          <w:rFonts w:ascii="Cambria" w:hAnsi="Cambria"/>
        </w:rPr>
        <w:t xml:space="preserve"> and the voting is open to all members eligible to vote.</w:t>
      </w:r>
      <w:r w:rsidR="007A4429" w:rsidRPr="007A4429">
        <w:rPr>
          <w:rFonts w:ascii="Cambria" w:hAnsi="Cambria"/>
        </w:rPr>
        <w:t xml:space="preserve"> </w:t>
      </w:r>
    </w:p>
    <w:p w14:paraId="6B572C51" w14:textId="77777777" w:rsidR="005126EE" w:rsidRPr="007A4429" w:rsidRDefault="005126EE" w:rsidP="007A4429">
      <w:pPr>
        <w:spacing w:line="240" w:lineRule="auto"/>
        <w:rPr>
          <w:rFonts w:ascii="Cambria" w:hAnsi="Cambria"/>
        </w:rPr>
      </w:pPr>
    </w:p>
    <w:p w14:paraId="09339DB7" w14:textId="77777777" w:rsidR="00305B4E" w:rsidRPr="007A4429" w:rsidRDefault="00305B4E" w:rsidP="007A4429">
      <w:pPr>
        <w:spacing w:line="360" w:lineRule="auto"/>
        <w:rPr>
          <w:rFonts w:ascii="Cambria" w:hAnsi="Cambria"/>
          <w:b/>
        </w:rPr>
      </w:pPr>
      <w:r w:rsidRPr="007A4429">
        <w:rPr>
          <w:rFonts w:ascii="Cambria" w:hAnsi="Cambria"/>
          <w:b/>
        </w:rPr>
        <w:t>ELIGIBILITY REQUIREMENTS</w:t>
      </w:r>
      <w:bookmarkStart w:id="0" w:name="_GoBack"/>
      <w:bookmarkEnd w:id="0"/>
    </w:p>
    <w:p w14:paraId="121E0626" w14:textId="7DA4EF77" w:rsidR="006C250B" w:rsidRPr="006C250B" w:rsidRDefault="006C250B" w:rsidP="006C250B">
      <w:pPr>
        <w:pStyle w:val="ListParagraph"/>
        <w:numPr>
          <w:ilvl w:val="0"/>
          <w:numId w:val="7"/>
        </w:numPr>
        <w:spacing w:line="360" w:lineRule="auto"/>
        <w:rPr>
          <w:rFonts w:ascii="Cambria" w:hAnsi="Cambria"/>
        </w:rPr>
      </w:pPr>
      <w:r w:rsidRPr="006C250B">
        <w:rPr>
          <w:rFonts w:ascii="Cambria" w:hAnsi="Cambria"/>
        </w:rPr>
        <w:t>Be a</w:t>
      </w:r>
      <w:r>
        <w:rPr>
          <w:rFonts w:ascii="Cambria" w:hAnsi="Cambria"/>
        </w:rPr>
        <w:t>n active</w:t>
      </w:r>
      <w:r w:rsidRPr="006C250B">
        <w:rPr>
          <w:rFonts w:ascii="Cambria" w:hAnsi="Cambria"/>
        </w:rPr>
        <w:t xml:space="preserve"> member in good standing</w:t>
      </w:r>
      <w:r>
        <w:rPr>
          <w:rFonts w:ascii="Cambria" w:hAnsi="Cambria"/>
        </w:rPr>
        <w:t xml:space="preserve"> of NYSNA and SNA</w:t>
      </w:r>
      <w:r w:rsidRPr="006C250B">
        <w:rPr>
          <w:rFonts w:ascii="Cambria" w:hAnsi="Cambria"/>
        </w:rPr>
        <w:t xml:space="preserve">; </w:t>
      </w:r>
    </w:p>
    <w:p w14:paraId="084993E7" w14:textId="19BB04EB" w:rsidR="006C250B" w:rsidRPr="006C250B" w:rsidRDefault="006C250B" w:rsidP="006C250B">
      <w:pPr>
        <w:pStyle w:val="ListParagraph"/>
        <w:numPr>
          <w:ilvl w:val="0"/>
          <w:numId w:val="7"/>
        </w:numPr>
        <w:spacing w:line="360" w:lineRule="auto"/>
        <w:rPr>
          <w:rFonts w:ascii="Cambria" w:hAnsi="Cambria"/>
        </w:rPr>
      </w:pPr>
      <w:r w:rsidRPr="006C250B">
        <w:rPr>
          <w:rFonts w:ascii="Cambria" w:hAnsi="Cambria"/>
        </w:rPr>
        <w:t xml:space="preserve">Have demonstrated leadership experience by serving on </w:t>
      </w:r>
      <w:r>
        <w:rPr>
          <w:rFonts w:ascii="Cambria" w:hAnsi="Cambria"/>
        </w:rPr>
        <w:t xml:space="preserve">the NYSNA </w:t>
      </w:r>
      <w:r w:rsidRPr="006C250B">
        <w:rPr>
          <w:rFonts w:ascii="Cambria" w:hAnsi="Cambria"/>
        </w:rPr>
        <w:t>board of directors</w:t>
      </w:r>
      <w:r>
        <w:rPr>
          <w:rFonts w:ascii="Cambria" w:hAnsi="Cambria"/>
        </w:rPr>
        <w:t xml:space="preserve">, </w:t>
      </w:r>
      <w:r w:rsidRPr="006C250B">
        <w:rPr>
          <w:rFonts w:ascii="Cambria" w:hAnsi="Cambria"/>
        </w:rPr>
        <w:t xml:space="preserve">a </w:t>
      </w:r>
      <w:r>
        <w:rPr>
          <w:rFonts w:ascii="Cambria" w:hAnsi="Cambria"/>
        </w:rPr>
        <w:t>NY</w:t>
      </w:r>
      <w:r w:rsidRPr="006C250B">
        <w:rPr>
          <w:rFonts w:ascii="Cambria" w:hAnsi="Cambria"/>
        </w:rPr>
        <w:t>SNA committee</w:t>
      </w:r>
      <w:r>
        <w:rPr>
          <w:rFonts w:ascii="Cambria" w:hAnsi="Cambria"/>
        </w:rPr>
        <w:t>,</w:t>
      </w:r>
      <w:r w:rsidRPr="006C250B">
        <w:rPr>
          <w:rFonts w:ascii="Cambria" w:hAnsi="Cambria"/>
        </w:rPr>
        <w:t xml:space="preserve"> or </w:t>
      </w:r>
      <w:r>
        <w:rPr>
          <w:rFonts w:ascii="Cambria" w:hAnsi="Cambria"/>
        </w:rPr>
        <w:t xml:space="preserve">NYSNA </w:t>
      </w:r>
      <w:r w:rsidRPr="006C250B">
        <w:rPr>
          <w:rFonts w:ascii="Cambria" w:hAnsi="Cambria"/>
        </w:rPr>
        <w:t xml:space="preserve">task force; </w:t>
      </w:r>
    </w:p>
    <w:p w14:paraId="68332C35" w14:textId="13653DBA" w:rsidR="006C250B" w:rsidRDefault="006C250B" w:rsidP="006C250B">
      <w:pPr>
        <w:pStyle w:val="ListParagraph"/>
        <w:numPr>
          <w:ilvl w:val="0"/>
          <w:numId w:val="7"/>
        </w:numPr>
        <w:spacing w:line="360" w:lineRule="auto"/>
        <w:rPr>
          <w:rFonts w:ascii="Cambria" w:hAnsi="Cambria"/>
        </w:rPr>
      </w:pPr>
      <w:r w:rsidRPr="006C250B">
        <w:rPr>
          <w:rFonts w:ascii="Cambria" w:hAnsi="Cambria"/>
        </w:rPr>
        <w:t>Be regularly employed (a minimum of 130 days during the prior twelve months) in an eligible field</w:t>
      </w:r>
      <w:r>
        <w:rPr>
          <w:rFonts w:ascii="Cambria" w:hAnsi="Cambria"/>
        </w:rPr>
        <w:t xml:space="preserve"> as defined by SNA</w:t>
      </w:r>
      <w:r w:rsidRPr="006C250B">
        <w:rPr>
          <w:rFonts w:ascii="Cambria" w:hAnsi="Cambria"/>
        </w:rPr>
        <w:t xml:space="preserve">; </w:t>
      </w:r>
    </w:p>
    <w:p w14:paraId="2DFDC557" w14:textId="307D3423" w:rsidR="006C250B" w:rsidRDefault="006C250B" w:rsidP="006C250B">
      <w:pPr>
        <w:pStyle w:val="ListParagraph"/>
        <w:numPr>
          <w:ilvl w:val="0"/>
          <w:numId w:val="7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Be actively working in the school nutrition profession throughout the term.</w:t>
      </w:r>
    </w:p>
    <w:p w14:paraId="23177E88" w14:textId="77777777" w:rsidR="00305B4E" w:rsidRPr="007A4429" w:rsidRDefault="00305B4E" w:rsidP="007A4429">
      <w:pPr>
        <w:spacing w:line="360" w:lineRule="auto"/>
        <w:rPr>
          <w:rFonts w:ascii="Cambria" w:hAnsi="Cambria"/>
          <w:b/>
        </w:rPr>
      </w:pPr>
      <w:r w:rsidRPr="007A4429">
        <w:rPr>
          <w:rFonts w:ascii="Cambria" w:hAnsi="Cambria"/>
          <w:b/>
        </w:rPr>
        <w:t>RESPONSIBILITIES (AS OUTLINED IN THE BYLAWS)</w:t>
      </w:r>
    </w:p>
    <w:p w14:paraId="6A566ACA" w14:textId="71CD937F" w:rsidR="0038502C" w:rsidRPr="0038502C" w:rsidRDefault="0038502C" w:rsidP="0038502C">
      <w:pPr>
        <w:widowControl w:val="0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4770"/>
        </w:tabs>
        <w:spacing w:after="120" w:line="240" w:lineRule="auto"/>
        <w:rPr>
          <w:rFonts w:ascii="Cambria" w:hAnsi="Cambria" w:cs="Arial"/>
        </w:rPr>
      </w:pPr>
      <w:r w:rsidRPr="0038502C">
        <w:rPr>
          <w:rFonts w:ascii="Cambria" w:hAnsi="Cambria" w:cs="Arial"/>
        </w:rPr>
        <w:t>Perform duties incident to the office of At Large Director as assigned by the president, the board or association governing documents</w:t>
      </w:r>
      <w:r w:rsidR="00317C55">
        <w:rPr>
          <w:rFonts w:ascii="Cambria" w:hAnsi="Cambria" w:cs="Arial"/>
        </w:rPr>
        <w:t>.</w:t>
      </w:r>
      <w:r w:rsidRPr="0038502C">
        <w:rPr>
          <w:rFonts w:ascii="Cambria" w:hAnsi="Cambria" w:cs="Arial"/>
        </w:rPr>
        <w:t xml:space="preserve"> </w:t>
      </w:r>
    </w:p>
    <w:p w14:paraId="104BA486" w14:textId="77777777" w:rsidR="0038502C" w:rsidRPr="0038502C" w:rsidRDefault="0038502C" w:rsidP="0038502C">
      <w:pPr>
        <w:widowControl w:val="0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4770"/>
        </w:tabs>
        <w:spacing w:after="120" w:line="240" w:lineRule="auto"/>
        <w:rPr>
          <w:rFonts w:ascii="Cambria" w:hAnsi="Cambria" w:cs="Arial"/>
        </w:rPr>
      </w:pPr>
      <w:r w:rsidRPr="0038502C">
        <w:rPr>
          <w:rFonts w:ascii="Cambria" w:hAnsi="Cambria" w:cs="Arial"/>
        </w:rPr>
        <w:t>Represent NYSNA as needed and assigned by the president.</w:t>
      </w:r>
    </w:p>
    <w:p w14:paraId="61E0C1B1" w14:textId="039A7C2D" w:rsidR="003C7327" w:rsidRDefault="007A4429" w:rsidP="007A4429">
      <w:pPr>
        <w:pStyle w:val="Default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38502C">
        <w:rPr>
          <w:sz w:val="22"/>
          <w:szCs w:val="22"/>
        </w:rPr>
        <w:t xml:space="preserve">In the event of a vacancy in the office of </w:t>
      </w:r>
      <w:r w:rsidR="00756093" w:rsidRPr="0038502C">
        <w:rPr>
          <w:sz w:val="22"/>
          <w:szCs w:val="22"/>
        </w:rPr>
        <w:t>At Large Director</w:t>
      </w:r>
      <w:r w:rsidRPr="0038502C">
        <w:rPr>
          <w:sz w:val="22"/>
          <w:szCs w:val="22"/>
        </w:rPr>
        <w:t xml:space="preserve"> the runner up candidate, or another qualified individual if the runner up is unwilling to accept, may be appointed by majority vote of the Board </w:t>
      </w:r>
      <w:r w:rsidR="00756093" w:rsidRPr="0038502C">
        <w:rPr>
          <w:sz w:val="22"/>
          <w:szCs w:val="22"/>
        </w:rPr>
        <w:t xml:space="preserve">of Directors </w:t>
      </w:r>
      <w:r w:rsidRPr="0038502C">
        <w:rPr>
          <w:sz w:val="22"/>
          <w:szCs w:val="22"/>
        </w:rPr>
        <w:t>to complete the scheduled term vacated.</w:t>
      </w:r>
    </w:p>
    <w:p w14:paraId="589A8C0F" w14:textId="715561F7" w:rsidR="00803647" w:rsidRDefault="00803647" w:rsidP="00E142F5">
      <w:pPr>
        <w:pStyle w:val="Default"/>
        <w:spacing w:line="360" w:lineRule="auto"/>
        <w:rPr>
          <w:sz w:val="22"/>
          <w:szCs w:val="22"/>
        </w:rPr>
      </w:pPr>
    </w:p>
    <w:p w14:paraId="49F89F3A" w14:textId="65924609" w:rsidR="00E142F5" w:rsidRPr="007A4429" w:rsidRDefault="00E142F5" w:rsidP="00E142F5">
      <w:pPr>
        <w:spacing w:line="360" w:lineRule="auto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OTHER </w:t>
      </w:r>
      <w:r w:rsidRPr="007A4429">
        <w:rPr>
          <w:rFonts w:ascii="Cambria" w:hAnsi="Cambria"/>
          <w:b/>
        </w:rPr>
        <w:t>RESPONSIBILITIES</w:t>
      </w:r>
    </w:p>
    <w:p w14:paraId="0B187291" w14:textId="70F97880" w:rsidR="00E142F5" w:rsidRPr="00E142F5" w:rsidRDefault="00E142F5" w:rsidP="00E142F5">
      <w:pPr>
        <w:pStyle w:val="Default"/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E142F5">
        <w:rPr>
          <w:sz w:val="22"/>
          <w:szCs w:val="22"/>
        </w:rPr>
        <w:t xml:space="preserve">Provide support to </w:t>
      </w:r>
      <w:r>
        <w:rPr>
          <w:sz w:val="22"/>
          <w:szCs w:val="22"/>
        </w:rPr>
        <w:t>Area</w:t>
      </w:r>
      <w:r w:rsidRPr="00E142F5">
        <w:rPr>
          <w:sz w:val="22"/>
          <w:szCs w:val="22"/>
        </w:rPr>
        <w:t xml:space="preserve"> Directors and the officers in covering attendance at state events, as needed; and </w:t>
      </w:r>
    </w:p>
    <w:p w14:paraId="739C305F" w14:textId="51BAECBA" w:rsidR="00E142F5" w:rsidRPr="00E142F5" w:rsidRDefault="00E142F5" w:rsidP="00E142F5">
      <w:pPr>
        <w:pStyle w:val="Default"/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E142F5">
        <w:rPr>
          <w:sz w:val="22"/>
          <w:szCs w:val="22"/>
        </w:rPr>
        <w:t>Other duties as assigned by the President and the Board of Directors.</w:t>
      </w:r>
    </w:p>
    <w:p w14:paraId="26965C08" w14:textId="77777777" w:rsidR="00E142F5" w:rsidRPr="00803647" w:rsidRDefault="00E142F5" w:rsidP="00803647">
      <w:pPr>
        <w:pStyle w:val="Default"/>
        <w:spacing w:line="360" w:lineRule="auto"/>
        <w:ind w:left="720"/>
        <w:rPr>
          <w:sz w:val="22"/>
          <w:szCs w:val="22"/>
        </w:rPr>
      </w:pPr>
    </w:p>
    <w:p w14:paraId="69B44290" w14:textId="7B944C3D" w:rsidR="00305B4E" w:rsidRPr="006D63C4" w:rsidRDefault="00305B4E" w:rsidP="006D63C4">
      <w:pPr>
        <w:spacing w:line="360" w:lineRule="auto"/>
        <w:rPr>
          <w:rFonts w:ascii="Cambria" w:hAnsi="Cambria"/>
          <w:b/>
        </w:rPr>
      </w:pPr>
      <w:r w:rsidRPr="007A4429">
        <w:rPr>
          <w:rFonts w:ascii="Cambria" w:hAnsi="Cambria"/>
          <w:b/>
        </w:rPr>
        <w:t>RESPONSIBILITIES OF NYSNA BOARD MEMBERS</w:t>
      </w:r>
    </w:p>
    <w:p w14:paraId="71E72EAB" w14:textId="77777777" w:rsidR="006D63C4" w:rsidRPr="006D63C4" w:rsidRDefault="006D63C4" w:rsidP="006D63C4">
      <w:pPr>
        <w:pStyle w:val="ListParagraph"/>
        <w:numPr>
          <w:ilvl w:val="0"/>
          <w:numId w:val="10"/>
        </w:numPr>
        <w:spacing w:line="360" w:lineRule="auto"/>
        <w:rPr>
          <w:rFonts w:ascii="Cambria" w:hAnsi="Cambria"/>
        </w:rPr>
      </w:pPr>
      <w:r w:rsidRPr="006D63C4">
        <w:rPr>
          <w:rFonts w:ascii="Cambria" w:hAnsi="Cambria"/>
        </w:rPr>
        <w:t xml:space="preserve">All members of the Board of Directors are responsible for the strategic direction and oversight of the association’s affairs: </w:t>
      </w:r>
    </w:p>
    <w:p w14:paraId="3CA2069D" w14:textId="125DECA2" w:rsidR="006D63C4" w:rsidRPr="006D63C4" w:rsidRDefault="006D63C4" w:rsidP="006D63C4">
      <w:pPr>
        <w:pStyle w:val="ListParagraph"/>
        <w:numPr>
          <w:ilvl w:val="0"/>
          <w:numId w:val="10"/>
        </w:numPr>
        <w:spacing w:line="360" w:lineRule="auto"/>
        <w:rPr>
          <w:rFonts w:ascii="Cambria" w:hAnsi="Cambria"/>
        </w:rPr>
      </w:pPr>
      <w:r w:rsidRPr="006D63C4">
        <w:rPr>
          <w:rFonts w:ascii="Cambria" w:hAnsi="Cambria"/>
        </w:rPr>
        <w:t xml:space="preserve">Develop and oversee implementation of the SNA Strategic Plan and the annual Plan of Action; monitor accomplishments annually against goals and strategies; </w:t>
      </w:r>
    </w:p>
    <w:p w14:paraId="4279D166" w14:textId="77777777" w:rsidR="006D63C4" w:rsidRPr="006D63C4" w:rsidRDefault="006D63C4" w:rsidP="006D63C4">
      <w:pPr>
        <w:pStyle w:val="ListParagraph"/>
        <w:numPr>
          <w:ilvl w:val="0"/>
          <w:numId w:val="10"/>
        </w:numPr>
        <w:spacing w:line="360" w:lineRule="auto"/>
        <w:rPr>
          <w:rFonts w:ascii="Cambria" w:hAnsi="Cambria"/>
        </w:rPr>
      </w:pPr>
      <w:r w:rsidRPr="006D63C4">
        <w:rPr>
          <w:rFonts w:ascii="Cambria" w:hAnsi="Cambria"/>
        </w:rPr>
        <w:t xml:space="preserve">Select, appoint and evaluate the Chief Executive Officer; </w:t>
      </w:r>
    </w:p>
    <w:p w14:paraId="476D9144" w14:textId="77777777" w:rsidR="006D63C4" w:rsidRPr="006D63C4" w:rsidRDefault="006D63C4" w:rsidP="006D63C4">
      <w:pPr>
        <w:pStyle w:val="ListParagraph"/>
        <w:numPr>
          <w:ilvl w:val="0"/>
          <w:numId w:val="10"/>
        </w:numPr>
        <w:spacing w:line="360" w:lineRule="auto"/>
        <w:rPr>
          <w:rFonts w:ascii="Cambria" w:hAnsi="Cambria"/>
        </w:rPr>
      </w:pPr>
      <w:r w:rsidRPr="006D63C4">
        <w:rPr>
          <w:rFonts w:ascii="Cambria" w:hAnsi="Cambria"/>
        </w:rPr>
        <w:lastRenderedPageBreak/>
        <w:t xml:space="preserve">Represent the Board with allied organizations, chartered state affiliates, at meetings, conferences and hearings, etc., as requested; </w:t>
      </w:r>
    </w:p>
    <w:p w14:paraId="7F165781" w14:textId="77777777" w:rsidR="006D63C4" w:rsidRPr="006D63C4" w:rsidRDefault="006D63C4" w:rsidP="006D63C4">
      <w:pPr>
        <w:pStyle w:val="ListParagraph"/>
        <w:numPr>
          <w:ilvl w:val="0"/>
          <w:numId w:val="10"/>
        </w:numPr>
        <w:spacing w:line="360" w:lineRule="auto"/>
        <w:rPr>
          <w:rFonts w:ascii="Cambria" w:hAnsi="Cambria"/>
        </w:rPr>
      </w:pPr>
      <w:r w:rsidRPr="006D63C4">
        <w:rPr>
          <w:rFonts w:ascii="Cambria" w:hAnsi="Cambria"/>
        </w:rPr>
        <w:t xml:space="preserve">Perform all duties usually entrusted to officers and directors of the corporation; </w:t>
      </w:r>
    </w:p>
    <w:p w14:paraId="7364D350" w14:textId="77777777" w:rsidR="006D63C4" w:rsidRPr="006D63C4" w:rsidRDefault="006D63C4" w:rsidP="006D63C4">
      <w:pPr>
        <w:pStyle w:val="ListParagraph"/>
        <w:numPr>
          <w:ilvl w:val="0"/>
          <w:numId w:val="10"/>
        </w:numPr>
        <w:spacing w:line="360" w:lineRule="auto"/>
        <w:rPr>
          <w:rFonts w:ascii="Cambria" w:hAnsi="Cambria"/>
        </w:rPr>
      </w:pPr>
      <w:r w:rsidRPr="006D63C4">
        <w:rPr>
          <w:rFonts w:ascii="Cambria" w:hAnsi="Cambria"/>
        </w:rPr>
        <w:t xml:space="preserve">Comply with Board member fiduciary obligations of care, loyalty and obedience; </w:t>
      </w:r>
    </w:p>
    <w:p w14:paraId="40EE2B75" w14:textId="5AB7DEB8" w:rsidR="006D63C4" w:rsidRPr="006D63C4" w:rsidRDefault="006D63C4" w:rsidP="006D63C4">
      <w:pPr>
        <w:pStyle w:val="ListParagraph"/>
        <w:numPr>
          <w:ilvl w:val="0"/>
          <w:numId w:val="10"/>
        </w:numPr>
        <w:spacing w:line="360" w:lineRule="auto"/>
        <w:rPr>
          <w:rFonts w:ascii="Cambria" w:hAnsi="Cambria"/>
        </w:rPr>
      </w:pPr>
      <w:r w:rsidRPr="006D63C4">
        <w:rPr>
          <w:rFonts w:ascii="Cambria" w:hAnsi="Cambria"/>
        </w:rPr>
        <w:t xml:space="preserve">Encourage members to consider </w:t>
      </w:r>
      <w:r>
        <w:rPr>
          <w:rFonts w:ascii="Cambria" w:hAnsi="Cambria"/>
        </w:rPr>
        <w:t>NY</w:t>
      </w:r>
      <w:r w:rsidRPr="006D63C4">
        <w:rPr>
          <w:rFonts w:ascii="Cambria" w:hAnsi="Cambria"/>
        </w:rPr>
        <w:t xml:space="preserve">SNA committee appointments and make recommendations to the </w:t>
      </w:r>
      <w:r>
        <w:rPr>
          <w:rFonts w:ascii="Cambria" w:hAnsi="Cambria"/>
        </w:rPr>
        <w:t>officers</w:t>
      </w:r>
      <w:r w:rsidRPr="006D63C4">
        <w:rPr>
          <w:rFonts w:ascii="Cambria" w:hAnsi="Cambria"/>
        </w:rPr>
        <w:t xml:space="preserve">; </w:t>
      </w:r>
    </w:p>
    <w:p w14:paraId="6C88E91D" w14:textId="3BE570E2" w:rsidR="006D63C4" w:rsidRPr="006D63C4" w:rsidRDefault="006D63C4" w:rsidP="006D63C4">
      <w:pPr>
        <w:pStyle w:val="ListParagraph"/>
        <w:numPr>
          <w:ilvl w:val="0"/>
          <w:numId w:val="10"/>
        </w:numPr>
        <w:spacing w:line="360" w:lineRule="auto"/>
        <w:rPr>
          <w:rFonts w:ascii="Cambria" w:hAnsi="Cambria"/>
        </w:rPr>
      </w:pPr>
      <w:r w:rsidRPr="006D63C4">
        <w:rPr>
          <w:rFonts w:ascii="Cambria" w:hAnsi="Cambria"/>
        </w:rPr>
        <w:t xml:space="preserve">Encourage members to consider the path to </w:t>
      </w:r>
      <w:r>
        <w:rPr>
          <w:rFonts w:ascii="Cambria" w:hAnsi="Cambria"/>
        </w:rPr>
        <w:t xml:space="preserve">state and </w:t>
      </w:r>
      <w:r w:rsidRPr="006D63C4">
        <w:rPr>
          <w:rFonts w:ascii="Cambria" w:hAnsi="Cambria"/>
        </w:rPr>
        <w:t xml:space="preserve">national leadership opportunities and make recommendations to the Leadership Development Committee on potential candidates for elected positions on the Board of Directors and the Leadership Development Committee; and </w:t>
      </w:r>
    </w:p>
    <w:p w14:paraId="78DC6EEC" w14:textId="18CC6151" w:rsidR="006D63C4" w:rsidRPr="006D63C4" w:rsidRDefault="006D63C4" w:rsidP="006D63C4">
      <w:pPr>
        <w:pStyle w:val="ListParagraph"/>
        <w:numPr>
          <w:ilvl w:val="0"/>
          <w:numId w:val="10"/>
        </w:numPr>
        <w:spacing w:line="360" w:lineRule="auto"/>
        <w:rPr>
          <w:rFonts w:ascii="Cambria" w:hAnsi="Cambria"/>
        </w:rPr>
      </w:pPr>
      <w:r w:rsidRPr="006D63C4">
        <w:rPr>
          <w:rFonts w:ascii="Cambria" w:hAnsi="Cambria"/>
        </w:rPr>
        <w:t xml:space="preserve">Promote the benefits of </w:t>
      </w:r>
      <w:r>
        <w:rPr>
          <w:rFonts w:ascii="Cambria" w:hAnsi="Cambria"/>
        </w:rPr>
        <w:t xml:space="preserve">NYSNA and </w:t>
      </w:r>
      <w:r w:rsidRPr="006D63C4">
        <w:rPr>
          <w:rFonts w:ascii="Cambria" w:hAnsi="Cambria"/>
        </w:rPr>
        <w:t>SNA membership.</w:t>
      </w:r>
    </w:p>
    <w:sectPr w:rsidR="006D63C4" w:rsidRPr="006D6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22166"/>
    <w:multiLevelType w:val="hybridMultilevel"/>
    <w:tmpl w:val="1EA61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34557"/>
    <w:multiLevelType w:val="hybridMultilevel"/>
    <w:tmpl w:val="0A88409C"/>
    <w:lvl w:ilvl="0" w:tplc="DF00BC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00A23"/>
    <w:multiLevelType w:val="hybridMultilevel"/>
    <w:tmpl w:val="CC56B146"/>
    <w:lvl w:ilvl="0" w:tplc="543ACC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A0365"/>
    <w:multiLevelType w:val="hybridMultilevel"/>
    <w:tmpl w:val="D88AB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C6979"/>
    <w:multiLevelType w:val="hybridMultilevel"/>
    <w:tmpl w:val="39A00CA2"/>
    <w:lvl w:ilvl="0" w:tplc="4356B7B8">
      <w:start w:val="5"/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814D6"/>
    <w:multiLevelType w:val="hybridMultilevel"/>
    <w:tmpl w:val="2704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B52D4"/>
    <w:multiLevelType w:val="hybridMultilevel"/>
    <w:tmpl w:val="8D5EE684"/>
    <w:lvl w:ilvl="0" w:tplc="4356B7B8">
      <w:start w:val="5"/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32679"/>
    <w:multiLevelType w:val="hybridMultilevel"/>
    <w:tmpl w:val="6EDA32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3C2503"/>
    <w:multiLevelType w:val="hybridMultilevel"/>
    <w:tmpl w:val="1A441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81E42"/>
    <w:multiLevelType w:val="hybridMultilevel"/>
    <w:tmpl w:val="F2AE881E"/>
    <w:lvl w:ilvl="0" w:tplc="4356B7B8">
      <w:start w:val="5"/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9"/>
  </w:num>
  <w:num w:numId="6">
    <w:abstractNumId w:val="8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4E"/>
    <w:rsid w:val="00004728"/>
    <w:rsid w:val="000A7653"/>
    <w:rsid w:val="00305B4E"/>
    <w:rsid w:val="00317C55"/>
    <w:rsid w:val="003847BC"/>
    <w:rsid w:val="0038502C"/>
    <w:rsid w:val="0039616E"/>
    <w:rsid w:val="003B175F"/>
    <w:rsid w:val="003C7327"/>
    <w:rsid w:val="005126EE"/>
    <w:rsid w:val="005A51FE"/>
    <w:rsid w:val="006C250B"/>
    <w:rsid w:val="006D63C4"/>
    <w:rsid w:val="00756093"/>
    <w:rsid w:val="007A4429"/>
    <w:rsid w:val="00803647"/>
    <w:rsid w:val="00CC06DD"/>
    <w:rsid w:val="00E142F5"/>
    <w:rsid w:val="00E76A6D"/>
    <w:rsid w:val="00EC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719D7"/>
  <w15:chartTrackingRefBased/>
  <w15:docId w15:val="{9DCFA888-5797-425F-870F-EAADD211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5B4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05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Martin</dc:creator>
  <cp:keywords/>
  <dc:description/>
  <cp:lastModifiedBy>Jennifer Martin</cp:lastModifiedBy>
  <cp:revision>19</cp:revision>
  <dcterms:created xsi:type="dcterms:W3CDTF">2017-12-22T13:42:00Z</dcterms:created>
  <dcterms:modified xsi:type="dcterms:W3CDTF">2019-08-12T18:44:00Z</dcterms:modified>
</cp:coreProperties>
</file>